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CB1" w:rsidRDefault="00056CB1" w:rsidP="00056CB1">
      <w:pPr>
        <w:jc w:val="center"/>
      </w:pPr>
      <w:bookmarkStart w:id="0" w:name="_GoBack"/>
      <w:bookmarkEnd w:id="0"/>
      <w:r>
        <w:t>Szállítói megfelelőségi nyilatkozat</w:t>
      </w:r>
    </w:p>
    <w:p w:rsidR="00056CB1" w:rsidRDefault="00056CB1" w:rsidP="00056CB1"/>
    <w:p w:rsidR="00056CB1" w:rsidRDefault="00056CB1" w:rsidP="00056CB1">
      <w:r>
        <w:t>3/2003.  (I.25.)BM-GKM-KvVM együttes rendelet 5.mell. 2. pontja alapján</w:t>
      </w:r>
    </w:p>
    <w:p w:rsidR="00056CB1" w:rsidRDefault="00056CB1" w:rsidP="00056CB1">
      <w:r>
        <w:t>a)</w:t>
      </w:r>
      <w:r>
        <w:tab/>
        <w:t>Szállító adatai:</w:t>
      </w:r>
    </w:p>
    <w:p w:rsidR="00056CB1" w:rsidRDefault="00056CB1" w:rsidP="00056CB1">
      <w:r>
        <w:t>Szállító neve: Zsoldos László, egyéni vállalkozó</w:t>
      </w:r>
    </w:p>
    <w:p w:rsidR="00056CB1" w:rsidRDefault="00056CB1" w:rsidP="00056CB1">
      <w:r>
        <w:t>Szállító adóazonosítója: 5790186-2-43</w:t>
      </w:r>
    </w:p>
    <w:p w:rsidR="00056CB1" w:rsidRDefault="00056CB1" w:rsidP="00056CB1">
      <w:r>
        <w:t>Szállító címe: 1211 Budapest, Mansfeld P. u. 28.</w:t>
      </w:r>
    </w:p>
    <w:p w:rsidR="00EE2F11" w:rsidRDefault="00056CB1" w:rsidP="00EE2F11">
      <w:r>
        <w:t>b) Termék adatai:</w:t>
      </w:r>
      <w:r w:rsidR="00EE2F11">
        <w:t xml:space="preserve">       Méretek:        </w:t>
      </w:r>
    </w:p>
    <w:p w:rsidR="00EE2F11" w:rsidRDefault="00EE2F11" w:rsidP="00EE2F11">
      <w:r>
        <w:t xml:space="preserve">           105x105           40-es Ø</w:t>
      </w:r>
    </w:p>
    <w:p w:rsidR="00EE2F11" w:rsidRDefault="00EE2F11" w:rsidP="00EE2F11">
      <w:r>
        <w:t xml:space="preserve">           135x135 </w:t>
      </w:r>
      <w:r>
        <w:tab/>
        <w:t xml:space="preserve">         50-es Ø </w:t>
      </w:r>
    </w:p>
    <w:p w:rsidR="00EE2F11" w:rsidRDefault="00EE2F11" w:rsidP="00EE2F11">
      <w:r>
        <w:t xml:space="preserve">           160x160                  63-as Ø</w:t>
      </w:r>
    </w:p>
    <w:p w:rsidR="00EE2F11" w:rsidRDefault="00EE2F11" w:rsidP="00EE2F11">
      <w:r>
        <w:t xml:space="preserve">           210x210                 110-es Ø</w:t>
      </w:r>
    </w:p>
    <w:p w:rsidR="00EE2F11" w:rsidRDefault="00EE2F11" w:rsidP="00EE2F11">
      <w:r>
        <w:t xml:space="preserve">       KERTICSAPSZEKRÉNY: 405</w:t>
      </w:r>
    </w:p>
    <w:p w:rsidR="00EE2F11" w:rsidRPr="00EE2F11" w:rsidRDefault="00EE2F11" w:rsidP="00EE2F11">
      <w:r>
        <w:t xml:space="preserve">       Kerti csap </w:t>
      </w:r>
      <w:r w:rsidRPr="00EE2F11">
        <w:t>KERTICSAPSZEKRÉNY:</w:t>
      </w:r>
    </w:p>
    <w:p w:rsidR="00EE2F11" w:rsidRDefault="00EE2F11" w:rsidP="00EE2F11">
      <w:r>
        <w:t xml:space="preserve">        Fő csap szekrény alacsony:</w:t>
      </w:r>
      <w:r>
        <w:tab/>
        <w:t>80-as</w:t>
      </w:r>
    </w:p>
    <w:p w:rsidR="00EE2F11" w:rsidRDefault="00EE2F11" w:rsidP="00056CB1">
      <w:r>
        <w:t xml:space="preserve">        Fő csap szekrény magas:</w:t>
      </w:r>
      <w:r>
        <w:tab/>
        <w:t>130-as</w:t>
      </w:r>
    </w:p>
    <w:p w:rsidR="00056CB1" w:rsidRDefault="00056CB1" w:rsidP="00056CB1">
      <w:r>
        <w:t>Termék neve: KERTI CSAP SZEKRÉNY</w:t>
      </w:r>
      <w:r w:rsidR="002A2A14">
        <w:t>EK:405-406</w:t>
      </w:r>
    </w:p>
    <w:p w:rsidR="00056CB1" w:rsidRDefault="00056CB1" w:rsidP="00056CB1">
      <w:r>
        <w:t xml:space="preserve">Termék rendeltetési célja: vízcsap elhelyezésére szolgál </w:t>
      </w:r>
    </w:p>
    <w:p w:rsidR="00056CB1" w:rsidRDefault="00056CB1" w:rsidP="00056CB1">
      <w:r>
        <w:t>Termék azonosításához szükséges adatok: a terméken öntéssel kialakítva láthatók;</w:t>
      </w:r>
    </w:p>
    <w:p w:rsidR="00056CB1" w:rsidRDefault="00056CB1" w:rsidP="00056CB1">
      <w:r>
        <w:t>- EN 1253</w:t>
      </w:r>
    </w:p>
    <w:p w:rsidR="00056CB1" w:rsidRDefault="00056CB1" w:rsidP="00056CB1">
      <w:r>
        <w:t>- gyártó jelölése: ZSL</w:t>
      </w:r>
    </w:p>
    <w:p w:rsidR="00056CB1" w:rsidRDefault="00056CB1" w:rsidP="00056CB1">
      <w:r>
        <w:t>- terhelhetőségi osztály jelölése</w:t>
      </w:r>
    </w:p>
    <w:p w:rsidR="00056CB1" w:rsidRDefault="00056CB1" w:rsidP="00056CB1">
      <w:r>
        <w:t>-fontos jármű forgalom elöl elázni</w:t>
      </w:r>
    </w:p>
    <w:p w:rsidR="00056CB1" w:rsidRDefault="00056CB1" w:rsidP="00056CB1">
      <w:r>
        <w:t xml:space="preserve">- mechanikai ellenállás és stabilitás: </w:t>
      </w:r>
    </w:p>
    <w:p w:rsidR="00056CB1" w:rsidRDefault="00056CB1" w:rsidP="00056CB1">
      <w:r>
        <w:t xml:space="preserve">- higiénia, egészség és környezetvédelem: </w:t>
      </w:r>
    </w:p>
    <w:p w:rsidR="00056CB1" w:rsidRDefault="00056CB1" w:rsidP="00056CB1">
      <w:r>
        <w:t>- tartósság: MSZ EN 1706: 1999</w:t>
      </w:r>
    </w:p>
    <w:p w:rsidR="00056CB1" w:rsidRDefault="00056CB1" w:rsidP="00056CB1">
      <w:r>
        <w:t>e) Megfelelőségi nyilatkozat érvényességi ideje:</w:t>
      </w:r>
      <w:r w:rsidR="006366B9" w:rsidRPr="006366B9">
        <w:t xml:space="preserve"> 2022. December. 31.</w:t>
      </w:r>
    </w:p>
    <w:p w:rsidR="007F213F" w:rsidRDefault="007F213F"/>
    <w:p w:rsidR="004C72DE" w:rsidRDefault="00EE2F11">
      <w:r>
        <w:t>ÁLTALAM GYÁRTOTT TERMÉHEZ: ALAPANYAG MÜBIZONYLATOTT TUDK CSATOLNI (KÉRÉSRE)</w:t>
      </w:r>
    </w:p>
    <w:p w:rsidR="004C2E8C" w:rsidRDefault="004C2E8C"/>
    <w:p w:rsidR="004C2E8C" w:rsidRDefault="004C2E8C" w:rsidP="004C2E8C">
      <w:r>
        <w:t>1/1</w:t>
      </w:r>
    </w:p>
    <w:p w:rsidR="004C2E8C" w:rsidRDefault="004C2E8C"/>
    <w:tbl>
      <w:tblPr>
        <w:tblW w:w="9209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371"/>
        <w:gridCol w:w="963"/>
        <w:gridCol w:w="457"/>
        <w:gridCol w:w="494"/>
        <w:gridCol w:w="683"/>
        <w:gridCol w:w="658"/>
        <w:gridCol w:w="502"/>
        <w:gridCol w:w="683"/>
        <w:gridCol w:w="658"/>
        <w:gridCol w:w="600"/>
        <w:gridCol w:w="534"/>
        <w:gridCol w:w="312"/>
      </w:tblGrid>
      <w:tr w:rsidR="004C2E8C" w:rsidRPr="004C2E8C" w:rsidTr="004C2E8C">
        <w:trPr>
          <w:trHeight w:val="300"/>
        </w:trPr>
        <w:tc>
          <w:tcPr>
            <w:tcW w:w="2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Termék megnevezés</w:t>
            </w:r>
          </w:p>
        </w:tc>
        <w:tc>
          <w:tcPr>
            <w:tcW w:w="3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EAN kód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Vámtarifaszám</w:t>
            </w:r>
          </w:p>
        </w:tc>
        <w:tc>
          <w:tcPr>
            <w:tcW w:w="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Nettó súly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Bruttó súly</w:t>
            </w: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br/>
              <w:t>(kg)</w:t>
            </w: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Termék mérete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Termék mérete csomagolással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Csomagolási mennyiség</w:t>
            </w:r>
          </w:p>
        </w:tc>
      </w:tr>
      <w:tr w:rsidR="004C2E8C" w:rsidRPr="004C2E8C" w:rsidTr="004C2E8C">
        <w:trPr>
          <w:trHeight w:val="450"/>
        </w:trPr>
        <w:tc>
          <w:tcPr>
            <w:tcW w:w="26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Magasság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Szélesség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HOSSZ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Magasság</w:t>
            </w: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Szélesség</w:t>
            </w: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br/>
              <w:t xml:space="preserve">(mm)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CSATORNATÓNK 105X105/40 CSONK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7601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CSATORNATÓNK 135X135/50 CSONK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7601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1,5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CSATORNATÓNK 165X165/63 CSONK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7601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CSATORNATÓNK 210X210/110 CSONK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7601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KERTI CSAPSZEKRÉNY MAGAS /130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7601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0,8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0,8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KERTI CSAPSZEKRÉNY ALACSONY /80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7601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FŐCSAP SZEKRÉNY 405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7601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FŐCSAP SZEKRÉNY 406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7601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295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365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Mélység</w:t>
            </w: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br/>
              <w:t>(mm)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DB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nil"/>
            </w:tcBorders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4C2E8C" w:rsidRPr="004C2E8C" w:rsidTr="004C2E8C">
        <w:trPr>
          <w:trHeight w:val="1298"/>
        </w:trPr>
        <w:tc>
          <w:tcPr>
            <w:tcW w:w="2691" w:type="dxa"/>
            <w:vMerge/>
            <w:vAlign w:val="center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vMerge/>
            <w:tcBorders>
              <w:left w:val="nil"/>
            </w:tcBorders>
            <w:vAlign w:val="center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vAlign w:val="center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vMerge/>
            <w:vAlign w:val="center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vMerge/>
            <w:vAlign w:val="center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shd w:val="clear" w:color="000000" w:fill="D9D9D9"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shd w:val="clear" w:color="000000" w:fill="D9D9D9"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shd w:val="clear" w:color="000000" w:fill="D9D9D9"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shd w:val="clear" w:color="000000" w:fill="D9D9D9"/>
            <w:noWrap/>
            <w:vAlign w:val="center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shd w:val="clear" w:color="000000" w:fill="D9D9D9"/>
            <w:noWrap/>
            <w:vAlign w:val="center"/>
            <w:hideMark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tcBorders>
              <w:top w:val="nil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tcBorders>
              <w:top w:val="nil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tcBorders>
              <w:top w:val="nil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tcBorders>
              <w:top w:val="nil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tcBorders>
              <w:top w:val="nil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tcBorders>
              <w:top w:val="nil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  <w:tr w:rsidR="004C2E8C" w:rsidRPr="004C2E8C" w:rsidTr="004C2E8C">
        <w:trPr>
          <w:trHeight w:val="300"/>
        </w:trPr>
        <w:tc>
          <w:tcPr>
            <w:tcW w:w="2691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619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65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512" w:type="dxa"/>
            <w:tcBorders>
              <w:top w:val="nil"/>
            </w:tcBorders>
            <w:shd w:val="clear" w:color="000000" w:fill="D9D9D9"/>
            <w:noWrap/>
            <w:vAlign w:val="bottom"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</w:p>
        </w:tc>
        <w:tc>
          <w:tcPr>
            <w:tcW w:w="291" w:type="dxa"/>
            <w:tcBorders>
              <w:top w:val="nil"/>
            </w:tcBorders>
            <w:shd w:val="clear" w:color="000000" w:fill="D9D9D9"/>
            <w:noWrap/>
            <w:vAlign w:val="bottom"/>
            <w:hideMark/>
          </w:tcPr>
          <w:p w:rsidR="004C2E8C" w:rsidRPr="004C2E8C" w:rsidRDefault="004C2E8C" w:rsidP="004C2E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4C2E8C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</w:tr>
    </w:tbl>
    <w:p w:rsidR="004C2E8C" w:rsidRDefault="004C2E8C"/>
    <w:p w:rsidR="004C2E8C" w:rsidRDefault="004C2E8C"/>
    <w:p w:rsidR="004C2E8C" w:rsidRDefault="004C2E8C"/>
    <w:p w:rsidR="004C2E8C" w:rsidRDefault="004C2E8C">
      <w:r>
        <w:t>2/2</w:t>
      </w:r>
    </w:p>
    <w:sectPr w:rsidR="004C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B1"/>
    <w:rsid w:val="00056CB1"/>
    <w:rsid w:val="002A2A14"/>
    <w:rsid w:val="00426929"/>
    <w:rsid w:val="004C2E8C"/>
    <w:rsid w:val="004C72DE"/>
    <w:rsid w:val="006366B9"/>
    <w:rsid w:val="007F213F"/>
    <w:rsid w:val="00EE2F11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11233-5902-42B0-BB06-F032435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Zsoldos</dc:creator>
  <cp:keywords/>
  <dc:description/>
  <cp:lastModifiedBy>gizi</cp:lastModifiedBy>
  <cp:revision>2</cp:revision>
  <dcterms:created xsi:type="dcterms:W3CDTF">2022-09-06T06:48:00Z</dcterms:created>
  <dcterms:modified xsi:type="dcterms:W3CDTF">2022-09-06T06:48:00Z</dcterms:modified>
</cp:coreProperties>
</file>